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EF2" w:rsidRPr="00E65873" w:rsidRDefault="002E5EF2" w:rsidP="002E5EF2">
      <w:pPr>
        <w:spacing w:after="200"/>
        <w:rPr>
          <w:rFonts w:asciiTheme="minorHAnsi" w:eastAsia="Tahoma" w:hAnsiTheme="minorHAnsi" w:cstheme="minorHAnsi"/>
          <w:b/>
          <w:bCs/>
          <w:color w:val="000000"/>
          <w:sz w:val="20"/>
          <w:szCs w:val="20"/>
        </w:rPr>
      </w:pPr>
    </w:p>
    <w:p w:rsidR="002E5EF2" w:rsidRPr="00E65873" w:rsidRDefault="002E5EF2" w:rsidP="002E5EF2">
      <w:pPr>
        <w:rPr>
          <w:rFonts w:asciiTheme="minorHAnsi" w:eastAsia="Tahoma" w:hAnsiTheme="minorHAnsi" w:cstheme="minorHAnsi"/>
          <w:b/>
          <w:bCs/>
          <w:sz w:val="20"/>
          <w:szCs w:val="20"/>
        </w:rPr>
      </w:pPr>
    </w:p>
    <w:p w:rsidR="002E5EF2" w:rsidRPr="002E5EF2" w:rsidRDefault="002E5EF2" w:rsidP="002E5EF2">
      <w:pPr>
        <w:ind w:right="6218"/>
        <w:jc w:val="center"/>
        <w:rPr>
          <w:rFonts w:eastAsia="Tahoma" w:cs="Times New Roman"/>
          <w:i/>
          <w:iCs/>
          <w:color w:val="000000"/>
        </w:rPr>
      </w:pPr>
      <w:r w:rsidRPr="002E5EF2">
        <w:rPr>
          <w:rFonts w:eastAsia="Tahoma" w:cs="Times New Roman"/>
          <w:i/>
          <w:iCs/>
          <w:color w:val="000000"/>
        </w:rPr>
        <w:t>………………………………</w:t>
      </w:r>
    </w:p>
    <w:p w:rsidR="002E5EF2" w:rsidRPr="002E5EF2" w:rsidRDefault="002E5EF2" w:rsidP="002E5EF2">
      <w:pPr>
        <w:ind w:right="6218"/>
        <w:jc w:val="center"/>
        <w:rPr>
          <w:rFonts w:eastAsia="Tahoma" w:cs="Times New Roman"/>
          <w:i/>
          <w:iCs/>
          <w:color w:val="000000"/>
        </w:rPr>
      </w:pPr>
      <w:r w:rsidRPr="002E5EF2">
        <w:rPr>
          <w:rFonts w:eastAsia="Tahoma" w:cs="Times New Roman"/>
          <w:i/>
          <w:iCs/>
          <w:color w:val="000000"/>
        </w:rPr>
        <w:t>Pieczęć Wykonawcy</w:t>
      </w:r>
    </w:p>
    <w:p w:rsidR="002E5EF2" w:rsidRPr="002E5EF2" w:rsidRDefault="002E5EF2" w:rsidP="002E5EF2">
      <w:pPr>
        <w:ind w:right="6218"/>
        <w:rPr>
          <w:rFonts w:eastAsia="Tahoma" w:cs="Times New Roman"/>
          <w:i/>
          <w:iCs/>
          <w:u w:val="single"/>
        </w:rPr>
      </w:pPr>
    </w:p>
    <w:p w:rsidR="002E5EF2" w:rsidRPr="002E5EF2" w:rsidRDefault="002E5EF2" w:rsidP="002E5EF2">
      <w:pPr>
        <w:ind w:right="6218"/>
        <w:rPr>
          <w:rFonts w:eastAsia="Tahoma" w:cs="Times New Roman"/>
          <w:i/>
          <w:iCs/>
          <w:u w:val="single"/>
        </w:rPr>
      </w:pPr>
    </w:p>
    <w:p w:rsidR="002E5EF2" w:rsidRPr="002E5EF2" w:rsidRDefault="002E5EF2" w:rsidP="002E5EF2">
      <w:pPr>
        <w:ind w:right="6218"/>
        <w:rPr>
          <w:rFonts w:eastAsia="Tahoma" w:cs="Times New Roman"/>
        </w:rPr>
      </w:pPr>
    </w:p>
    <w:p w:rsidR="002E5EF2" w:rsidRPr="002E5EF2" w:rsidRDefault="002E5EF2" w:rsidP="002E5EF2">
      <w:pPr>
        <w:tabs>
          <w:tab w:val="left" w:pos="1848"/>
        </w:tabs>
        <w:spacing w:line="276" w:lineRule="auto"/>
        <w:jc w:val="center"/>
        <w:rPr>
          <w:rFonts w:eastAsiaTheme="minorHAnsi" w:cs="Times New Roman"/>
          <w:b/>
          <w:bCs/>
          <w:i/>
          <w:iCs/>
          <w:kern w:val="0"/>
          <w:lang w:eastAsia="en-US" w:bidi="ar-SA"/>
        </w:rPr>
      </w:pPr>
      <w:r w:rsidRPr="002E5EF2">
        <w:rPr>
          <w:rFonts w:eastAsia="Tahoma" w:cs="Times New Roman"/>
          <w:iCs/>
        </w:rPr>
        <w:t>Dotyczy</w:t>
      </w:r>
      <w:r w:rsidRPr="002E5EF2">
        <w:rPr>
          <w:rFonts w:eastAsia="Tahoma" w:cs="Times New Roman"/>
          <w:i/>
          <w:iCs/>
        </w:rPr>
        <w:t xml:space="preserve">: </w:t>
      </w:r>
      <w:r w:rsidRPr="002E5EF2">
        <w:rPr>
          <w:rFonts w:eastAsia="Tahoma" w:cs="Times New Roman"/>
        </w:rPr>
        <w:t xml:space="preserve">postępowania o udzielenie zamówienia publicznego pn.: </w:t>
      </w:r>
      <w:r w:rsidRPr="002E5EF2">
        <w:rPr>
          <w:rFonts w:eastAsia="Tahoma" w:cs="Times New Roman"/>
          <w:b/>
          <w:bCs/>
        </w:rPr>
        <w:t>„</w:t>
      </w:r>
      <w:r w:rsidRPr="002E5EF2">
        <w:rPr>
          <w:rFonts w:eastAsiaTheme="minorHAnsi" w:cs="Times New Roman"/>
          <w:b/>
          <w:bCs/>
          <w:i/>
          <w:iCs/>
          <w:kern w:val="0"/>
          <w:lang w:eastAsia="en-US" w:bidi="ar-SA"/>
        </w:rPr>
        <w:t>Ochrona fizyczna osób i mienia wraz z konwojem i obsługą urządzeń ochrony technicznej w Ośrodku Rehabilitacyjno-W</w:t>
      </w:r>
      <w:r>
        <w:rPr>
          <w:rFonts w:eastAsiaTheme="minorHAnsi" w:cs="Times New Roman"/>
          <w:b/>
          <w:bCs/>
          <w:i/>
          <w:iCs/>
          <w:kern w:val="0"/>
          <w:lang w:eastAsia="en-US" w:bidi="ar-SA"/>
        </w:rPr>
        <w:t>ypoczynkowym „SYRENA” w Mielnie”.</w:t>
      </w:r>
    </w:p>
    <w:p w:rsidR="002E5EF2" w:rsidRPr="002E5EF2" w:rsidRDefault="002E5EF2" w:rsidP="002E5EF2">
      <w:pPr>
        <w:rPr>
          <w:rFonts w:eastAsia="Tahoma" w:cs="Times New Roman"/>
        </w:rPr>
      </w:pPr>
    </w:p>
    <w:p w:rsidR="002E5EF2" w:rsidRPr="002E5EF2" w:rsidRDefault="002E5EF2" w:rsidP="002E5EF2">
      <w:pPr>
        <w:pStyle w:val="Bezodst3fpf3w"/>
        <w:spacing w:line="360" w:lineRule="auto"/>
        <w:rPr>
          <w:rFonts w:eastAsia="Tahoma"/>
          <w:sz w:val="24"/>
          <w:szCs w:val="24"/>
        </w:rPr>
      </w:pPr>
    </w:p>
    <w:p w:rsidR="002E5EF2" w:rsidRPr="002E5EF2" w:rsidRDefault="002E5EF2" w:rsidP="002E5EF2">
      <w:pPr>
        <w:pStyle w:val="Bezodst3fpf3w"/>
        <w:spacing w:line="360" w:lineRule="auto"/>
        <w:jc w:val="center"/>
        <w:rPr>
          <w:rFonts w:eastAsia="Tahoma"/>
          <w:b/>
          <w:sz w:val="24"/>
          <w:szCs w:val="24"/>
        </w:rPr>
      </w:pPr>
      <w:r w:rsidRPr="002E5EF2">
        <w:rPr>
          <w:rFonts w:eastAsia="Tahoma"/>
          <w:b/>
          <w:sz w:val="24"/>
          <w:szCs w:val="24"/>
        </w:rPr>
        <w:t xml:space="preserve">Wykaz osób, </w:t>
      </w:r>
      <w:r>
        <w:rPr>
          <w:rFonts w:eastAsia="Tahoma"/>
          <w:b/>
          <w:sz w:val="24"/>
          <w:szCs w:val="24"/>
        </w:rPr>
        <w:t xml:space="preserve">z wpisem na listę kwalifikowanych pracowników ochrony fizycznej </w:t>
      </w:r>
    </w:p>
    <w:p w:rsidR="002E5EF2" w:rsidRPr="002E5EF2" w:rsidRDefault="002E5EF2" w:rsidP="002E5EF2">
      <w:pPr>
        <w:pStyle w:val="Bezodst3fpf3w"/>
        <w:spacing w:line="360" w:lineRule="auto"/>
        <w:rPr>
          <w:rFonts w:eastAsia="Tahoma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2525"/>
        <w:gridCol w:w="3423"/>
      </w:tblGrid>
      <w:tr w:rsidR="002E5EF2" w:rsidRPr="002E5EF2" w:rsidTr="002E5EF2">
        <w:tc>
          <w:tcPr>
            <w:tcW w:w="3114" w:type="dxa"/>
            <w:shd w:val="clear" w:color="auto" w:fill="auto"/>
          </w:tcPr>
          <w:p w:rsidR="002E5EF2" w:rsidRPr="002E5EF2" w:rsidRDefault="002E5EF2" w:rsidP="003E2A6D">
            <w:pPr>
              <w:pStyle w:val="Bezodst3fpf3w"/>
              <w:spacing w:line="360" w:lineRule="auto"/>
              <w:jc w:val="center"/>
              <w:rPr>
                <w:rFonts w:eastAsia="Tahoma"/>
                <w:b/>
                <w:sz w:val="24"/>
                <w:szCs w:val="24"/>
              </w:rPr>
            </w:pPr>
          </w:p>
          <w:p w:rsidR="002E5EF2" w:rsidRPr="002E5EF2" w:rsidRDefault="002E5EF2" w:rsidP="003E2A6D">
            <w:pPr>
              <w:pStyle w:val="Bezodst3fpf3w"/>
              <w:spacing w:line="360" w:lineRule="auto"/>
              <w:jc w:val="center"/>
              <w:rPr>
                <w:rFonts w:eastAsia="Tahoma"/>
                <w:b/>
                <w:sz w:val="24"/>
                <w:szCs w:val="24"/>
              </w:rPr>
            </w:pPr>
            <w:r w:rsidRPr="002E5EF2">
              <w:rPr>
                <w:rFonts w:eastAsia="Tahoma"/>
                <w:b/>
                <w:sz w:val="24"/>
                <w:szCs w:val="24"/>
              </w:rPr>
              <w:t>Imię i nazwisko</w:t>
            </w:r>
          </w:p>
        </w:tc>
        <w:tc>
          <w:tcPr>
            <w:tcW w:w="2525" w:type="dxa"/>
            <w:shd w:val="clear" w:color="auto" w:fill="auto"/>
          </w:tcPr>
          <w:p w:rsidR="002E5EF2" w:rsidRPr="002E5EF2" w:rsidRDefault="002E5EF2" w:rsidP="003E2A6D">
            <w:pPr>
              <w:pStyle w:val="Bezodst3fpf3w"/>
              <w:spacing w:line="360" w:lineRule="auto"/>
              <w:jc w:val="center"/>
              <w:rPr>
                <w:rFonts w:eastAsia="Tahoma"/>
                <w:b/>
                <w:sz w:val="24"/>
                <w:szCs w:val="24"/>
              </w:rPr>
            </w:pPr>
          </w:p>
          <w:p w:rsidR="002E5EF2" w:rsidRDefault="002E5EF2" w:rsidP="003E2A6D">
            <w:pPr>
              <w:pStyle w:val="Bezodst3fpf3w"/>
              <w:spacing w:line="360" w:lineRule="auto"/>
              <w:jc w:val="center"/>
              <w:rPr>
                <w:rFonts w:eastAsia="Tahoma"/>
                <w:b/>
                <w:sz w:val="24"/>
                <w:szCs w:val="24"/>
              </w:rPr>
            </w:pPr>
            <w:r>
              <w:rPr>
                <w:rFonts w:eastAsia="Tahoma"/>
                <w:b/>
                <w:sz w:val="24"/>
                <w:szCs w:val="24"/>
              </w:rPr>
              <w:t xml:space="preserve">Numer porządkowy </w:t>
            </w:r>
          </w:p>
          <w:p w:rsidR="002E5EF2" w:rsidRPr="002E5EF2" w:rsidRDefault="002E5EF2" w:rsidP="003E2A6D">
            <w:pPr>
              <w:pStyle w:val="Bezodst3fpf3w"/>
              <w:spacing w:line="360" w:lineRule="auto"/>
              <w:jc w:val="center"/>
              <w:rPr>
                <w:rFonts w:eastAsia="Tahoma"/>
                <w:b/>
                <w:sz w:val="24"/>
                <w:szCs w:val="24"/>
              </w:rPr>
            </w:pPr>
            <w:r>
              <w:rPr>
                <w:rFonts w:eastAsia="Tahoma"/>
                <w:b/>
                <w:sz w:val="24"/>
                <w:szCs w:val="24"/>
              </w:rPr>
              <w:t xml:space="preserve">z rejestru wojewódzkiego </w:t>
            </w:r>
            <w:r w:rsidRPr="002E5EF2">
              <w:rPr>
                <w:rFonts w:eastAsia="Tahom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23" w:type="dxa"/>
            <w:shd w:val="clear" w:color="auto" w:fill="auto"/>
          </w:tcPr>
          <w:p w:rsidR="002E5EF2" w:rsidRPr="002E5EF2" w:rsidRDefault="002E5EF2" w:rsidP="003E2A6D">
            <w:pPr>
              <w:pStyle w:val="Bezodst3fpf3w"/>
              <w:spacing w:line="360" w:lineRule="auto"/>
              <w:jc w:val="center"/>
              <w:rPr>
                <w:rFonts w:eastAsia="Tahoma"/>
                <w:b/>
                <w:sz w:val="24"/>
                <w:szCs w:val="24"/>
              </w:rPr>
            </w:pPr>
          </w:p>
          <w:p w:rsidR="002E5EF2" w:rsidRPr="002E5EF2" w:rsidRDefault="002E5EF2" w:rsidP="003E2A6D">
            <w:pPr>
              <w:pStyle w:val="Bezodst3fpf3w"/>
              <w:spacing w:line="360" w:lineRule="auto"/>
              <w:jc w:val="center"/>
              <w:rPr>
                <w:rFonts w:eastAsia="Tahoma"/>
                <w:b/>
                <w:sz w:val="24"/>
                <w:szCs w:val="24"/>
              </w:rPr>
            </w:pPr>
            <w:r w:rsidRPr="002E5EF2">
              <w:rPr>
                <w:rFonts w:eastAsia="Tahoma"/>
                <w:b/>
                <w:sz w:val="24"/>
                <w:szCs w:val="24"/>
              </w:rPr>
              <w:t>Doświadczenie zawodowe</w:t>
            </w:r>
          </w:p>
        </w:tc>
      </w:tr>
      <w:tr w:rsidR="002E5EF2" w:rsidRPr="002E5EF2" w:rsidTr="002E5EF2">
        <w:tc>
          <w:tcPr>
            <w:tcW w:w="3114" w:type="dxa"/>
            <w:shd w:val="clear" w:color="auto" w:fill="auto"/>
          </w:tcPr>
          <w:p w:rsidR="002E5EF2" w:rsidRPr="002E5EF2" w:rsidRDefault="002E5EF2" w:rsidP="003E2A6D">
            <w:pPr>
              <w:pStyle w:val="Bezodst3fpf3w"/>
              <w:spacing w:line="360" w:lineRule="auto"/>
              <w:jc w:val="center"/>
              <w:rPr>
                <w:rFonts w:eastAsia="Tahoma"/>
                <w:sz w:val="24"/>
                <w:szCs w:val="24"/>
              </w:rPr>
            </w:pPr>
          </w:p>
          <w:p w:rsidR="002E5EF2" w:rsidRPr="002E5EF2" w:rsidRDefault="002E5EF2" w:rsidP="003E2A6D">
            <w:pPr>
              <w:pStyle w:val="Bezodst3fpf3w"/>
              <w:spacing w:line="360" w:lineRule="auto"/>
              <w:jc w:val="center"/>
              <w:rPr>
                <w:rFonts w:eastAsia="Tahoma"/>
                <w:sz w:val="24"/>
                <w:szCs w:val="24"/>
              </w:rPr>
            </w:pPr>
          </w:p>
        </w:tc>
        <w:tc>
          <w:tcPr>
            <w:tcW w:w="2525" w:type="dxa"/>
            <w:shd w:val="clear" w:color="auto" w:fill="auto"/>
          </w:tcPr>
          <w:p w:rsidR="002E5EF2" w:rsidRPr="002E5EF2" w:rsidRDefault="002E5EF2" w:rsidP="003E2A6D">
            <w:pPr>
              <w:pStyle w:val="Bezodst3fpf3w"/>
              <w:spacing w:line="360" w:lineRule="auto"/>
              <w:jc w:val="center"/>
              <w:rPr>
                <w:rFonts w:eastAsia="Tahoma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2E5EF2" w:rsidRPr="002E5EF2" w:rsidRDefault="002E5EF2" w:rsidP="003E2A6D">
            <w:pPr>
              <w:pStyle w:val="Bezodst3fpf3w"/>
              <w:spacing w:line="360" w:lineRule="auto"/>
              <w:rPr>
                <w:rFonts w:eastAsia="Tahoma"/>
                <w:sz w:val="24"/>
                <w:szCs w:val="24"/>
              </w:rPr>
            </w:pPr>
          </w:p>
        </w:tc>
      </w:tr>
      <w:tr w:rsidR="002E5EF2" w:rsidRPr="002E5EF2" w:rsidTr="002E5EF2">
        <w:tc>
          <w:tcPr>
            <w:tcW w:w="3114" w:type="dxa"/>
            <w:shd w:val="clear" w:color="auto" w:fill="auto"/>
          </w:tcPr>
          <w:p w:rsidR="002E5EF2" w:rsidRPr="002E5EF2" w:rsidRDefault="002E5EF2" w:rsidP="003E2A6D">
            <w:pPr>
              <w:pStyle w:val="Bezodst3fpf3w"/>
              <w:spacing w:line="360" w:lineRule="auto"/>
              <w:jc w:val="center"/>
              <w:rPr>
                <w:rFonts w:eastAsia="Tahoma"/>
                <w:sz w:val="24"/>
                <w:szCs w:val="24"/>
              </w:rPr>
            </w:pPr>
          </w:p>
          <w:p w:rsidR="002E5EF2" w:rsidRPr="002E5EF2" w:rsidRDefault="002E5EF2" w:rsidP="003E2A6D">
            <w:pPr>
              <w:pStyle w:val="Bezodst3fpf3w"/>
              <w:spacing w:line="360" w:lineRule="auto"/>
              <w:jc w:val="center"/>
              <w:rPr>
                <w:rFonts w:eastAsia="Tahoma"/>
                <w:sz w:val="24"/>
                <w:szCs w:val="24"/>
              </w:rPr>
            </w:pPr>
          </w:p>
        </w:tc>
        <w:tc>
          <w:tcPr>
            <w:tcW w:w="2525" w:type="dxa"/>
            <w:shd w:val="clear" w:color="auto" w:fill="auto"/>
          </w:tcPr>
          <w:p w:rsidR="002E5EF2" w:rsidRPr="002E5EF2" w:rsidRDefault="002E5EF2" w:rsidP="003E2A6D">
            <w:pPr>
              <w:pStyle w:val="Bezodst3fpf3w"/>
              <w:spacing w:line="360" w:lineRule="auto"/>
              <w:jc w:val="center"/>
              <w:rPr>
                <w:rFonts w:eastAsia="Tahoma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2E5EF2" w:rsidRPr="002E5EF2" w:rsidRDefault="002E5EF2" w:rsidP="003E2A6D">
            <w:pPr>
              <w:pStyle w:val="Bezodst3fpf3w"/>
              <w:spacing w:line="360" w:lineRule="auto"/>
              <w:jc w:val="center"/>
              <w:rPr>
                <w:rFonts w:eastAsia="Tahoma"/>
                <w:sz w:val="24"/>
                <w:szCs w:val="24"/>
              </w:rPr>
            </w:pPr>
          </w:p>
        </w:tc>
      </w:tr>
      <w:tr w:rsidR="002E5EF2" w:rsidRPr="002E5EF2" w:rsidTr="002E5EF2">
        <w:tc>
          <w:tcPr>
            <w:tcW w:w="3114" w:type="dxa"/>
            <w:shd w:val="clear" w:color="auto" w:fill="auto"/>
          </w:tcPr>
          <w:p w:rsidR="002E5EF2" w:rsidRPr="002E5EF2" w:rsidRDefault="002E5EF2" w:rsidP="003E2A6D">
            <w:pPr>
              <w:pStyle w:val="Bezodst3fpf3w"/>
              <w:spacing w:line="360" w:lineRule="auto"/>
              <w:jc w:val="center"/>
              <w:rPr>
                <w:rFonts w:eastAsia="Tahoma"/>
                <w:sz w:val="24"/>
                <w:szCs w:val="24"/>
              </w:rPr>
            </w:pPr>
          </w:p>
          <w:p w:rsidR="002E5EF2" w:rsidRPr="002E5EF2" w:rsidRDefault="002E5EF2" w:rsidP="003E2A6D">
            <w:pPr>
              <w:pStyle w:val="Bezodst3fpf3w"/>
              <w:spacing w:line="360" w:lineRule="auto"/>
              <w:jc w:val="center"/>
              <w:rPr>
                <w:rFonts w:eastAsia="Tahoma"/>
                <w:sz w:val="24"/>
                <w:szCs w:val="24"/>
              </w:rPr>
            </w:pPr>
          </w:p>
        </w:tc>
        <w:tc>
          <w:tcPr>
            <w:tcW w:w="2525" w:type="dxa"/>
            <w:shd w:val="clear" w:color="auto" w:fill="auto"/>
          </w:tcPr>
          <w:p w:rsidR="002E5EF2" w:rsidRPr="002E5EF2" w:rsidRDefault="002E5EF2" w:rsidP="003E2A6D">
            <w:pPr>
              <w:pStyle w:val="Bezodst3fpf3w"/>
              <w:spacing w:line="360" w:lineRule="auto"/>
              <w:jc w:val="center"/>
              <w:rPr>
                <w:rFonts w:eastAsia="Tahoma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2E5EF2" w:rsidRPr="002E5EF2" w:rsidRDefault="002E5EF2" w:rsidP="003E2A6D">
            <w:pPr>
              <w:pStyle w:val="Bezodst3fpf3w"/>
              <w:spacing w:line="360" w:lineRule="auto"/>
              <w:jc w:val="center"/>
              <w:rPr>
                <w:rFonts w:eastAsia="Tahoma"/>
                <w:sz w:val="24"/>
                <w:szCs w:val="24"/>
              </w:rPr>
            </w:pPr>
          </w:p>
        </w:tc>
      </w:tr>
    </w:tbl>
    <w:p w:rsidR="002E5EF2" w:rsidRPr="002E5EF2" w:rsidRDefault="002E5EF2" w:rsidP="002E5EF2">
      <w:pPr>
        <w:pStyle w:val="Bezodst3fpf3w"/>
        <w:spacing w:line="360" w:lineRule="auto"/>
        <w:jc w:val="both"/>
        <w:rPr>
          <w:rFonts w:eastAsia="Tahoma"/>
          <w:sz w:val="24"/>
          <w:szCs w:val="24"/>
        </w:rPr>
      </w:pPr>
    </w:p>
    <w:p w:rsidR="002E5EF2" w:rsidRPr="002E5EF2" w:rsidRDefault="002E5EF2" w:rsidP="002E5EF2">
      <w:pPr>
        <w:pStyle w:val="Bezodst3fpf3w"/>
        <w:spacing w:line="360" w:lineRule="auto"/>
        <w:jc w:val="right"/>
        <w:rPr>
          <w:rFonts w:eastAsia="Tahoma"/>
          <w:sz w:val="24"/>
          <w:szCs w:val="24"/>
        </w:rPr>
      </w:pPr>
    </w:p>
    <w:p w:rsidR="002E5EF2" w:rsidRPr="002E5EF2" w:rsidRDefault="002E5EF2" w:rsidP="002E5EF2">
      <w:pPr>
        <w:spacing w:line="360" w:lineRule="auto"/>
        <w:jc w:val="both"/>
        <w:rPr>
          <w:rFonts w:cs="Times New Roman"/>
        </w:rPr>
      </w:pPr>
      <w:r w:rsidRPr="002E5EF2">
        <w:rPr>
          <w:rFonts w:cs="Times New Roman"/>
        </w:rPr>
        <w:t xml:space="preserve">…………….……. </w:t>
      </w:r>
      <w:r w:rsidRPr="002E5EF2">
        <w:rPr>
          <w:rFonts w:cs="Times New Roman"/>
          <w:i/>
        </w:rPr>
        <w:t xml:space="preserve">(miejscowość), </w:t>
      </w:r>
      <w:r w:rsidRPr="002E5EF2">
        <w:rPr>
          <w:rFonts w:cs="Times New Roman"/>
        </w:rPr>
        <w:t xml:space="preserve">dnia ………….……. r. </w:t>
      </w:r>
    </w:p>
    <w:p w:rsidR="002E5EF2" w:rsidRDefault="002E5EF2" w:rsidP="002E5EF2">
      <w:pPr>
        <w:spacing w:line="360" w:lineRule="auto"/>
        <w:jc w:val="both"/>
        <w:rPr>
          <w:rFonts w:cs="Times New Roman"/>
        </w:rPr>
      </w:pPr>
      <w:r w:rsidRPr="002E5EF2">
        <w:rPr>
          <w:rFonts w:cs="Times New Roman"/>
        </w:rPr>
        <w:tab/>
      </w:r>
      <w:r w:rsidRPr="002E5EF2">
        <w:rPr>
          <w:rFonts w:cs="Times New Roman"/>
        </w:rPr>
        <w:tab/>
      </w:r>
      <w:r w:rsidRPr="002E5EF2">
        <w:rPr>
          <w:rFonts w:cs="Times New Roman"/>
        </w:rPr>
        <w:tab/>
      </w:r>
      <w:r w:rsidRPr="002E5EF2">
        <w:rPr>
          <w:rFonts w:cs="Times New Roman"/>
        </w:rPr>
        <w:tab/>
      </w:r>
      <w:r w:rsidRPr="002E5EF2">
        <w:rPr>
          <w:rFonts w:cs="Times New Roman"/>
        </w:rPr>
        <w:tab/>
      </w:r>
      <w:r w:rsidRPr="002E5EF2">
        <w:rPr>
          <w:rFonts w:cs="Times New Roman"/>
        </w:rPr>
        <w:tab/>
      </w:r>
      <w:r w:rsidRPr="002E5EF2">
        <w:rPr>
          <w:rFonts w:cs="Times New Roman"/>
        </w:rPr>
        <w:tab/>
      </w:r>
      <w:r w:rsidRPr="002E5EF2">
        <w:rPr>
          <w:rFonts w:cs="Times New Roman"/>
        </w:rPr>
        <w:tab/>
      </w:r>
    </w:p>
    <w:p w:rsidR="002E5EF2" w:rsidRDefault="002E5EF2" w:rsidP="002E5EF2">
      <w:pPr>
        <w:spacing w:line="360" w:lineRule="auto"/>
        <w:jc w:val="both"/>
        <w:rPr>
          <w:rFonts w:cs="Times New Roman"/>
        </w:rPr>
      </w:pPr>
    </w:p>
    <w:p w:rsidR="002E5EF2" w:rsidRDefault="002E5EF2" w:rsidP="002E5EF2">
      <w:pPr>
        <w:spacing w:line="360" w:lineRule="auto"/>
        <w:jc w:val="both"/>
        <w:rPr>
          <w:rFonts w:cs="Times New Roman"/>
        </w:rPr>
      </w:pPr>
    </w:p>
    <w:p w:rsidR="002E5EF2" w:rsidRDefault="002E5EF2" w:rsidP="002E5EF2">
      <w:pPr>
        <w:spacing w:line="360" w:lineRule="auto"/>
        <w:jc w:val="both"/>
        <w:rPr>
          <w:rFonts w:cs="Times New Roman"/>
        </w:rPr>
      </w:pPr>
    </w:p>
    <w:p w:rsidR="002E5EF2" w:rsidRDefault="002E5EF2" w:rsidP="002E5EF2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                            </w:t>
      </w:r>
    </w:p>
    <w:p w:rsidR="002E5EF2" w:rsidRPr="002E5EF2" w:rsidRDefault="002E5EF2" w:rsidP="002E5EF2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</w:t>
      </w:r>
      <w:r w:rsidRPr="002E5EF2">
        <w:rPr>
          <w:rFonts w:cs="Times New Roman"/>
        </w:rPr>
        <w:t>…………………………………………</w:t>
      </w:r>
    </w:p>
    <w:p w:rsidR="002E5EF2" w:rsidRPr="002E5EF2" w:rsidRDefault="002E5EF2" w:rsidP="002E5EF2">
      <w:pPr>
        <w:ind w:left="6372"/>
        <w:jc w:val="both"/>
        <w:rPr>
          <w:rFonts w:eastAsia="Tahoma" w:cs="Times New Roman"/>
          <w:color w:val="000000"/>
          <w:sz w:val="18"/>
          <w:szCs w:val="18"/>
        </w:rPr>
      </w:pPr>
      <w:r w:rsidRPr="002E5EF2">
        <w:rPr>
          <w:rFonts w:cs="Times New Roman"/>
          <w:i/>
          <w:sz w:val="18"/>
          <w:szCs w:val="18"/>
        </w:rPr>
        <w:t>(</w:t>
      </w:r>
      <w:r w:rsidRPr="002E5EF2">
        <w:rPr>
          <w:rFonts w:eastAsia="Tahoma" w:cs="Times New Roman"/>
          <w:color w:val="000000"/>
          <w:sz w:val="18"/>
          <w:szCs w:val="18"/>
        </w:rPr>
        <w:t xml:space="preserve">podpis osoby upoważnionej </w:t>
      </w:r>
    </w:p>
    <w:p w:rsidR="002E5EF2" w:rsidRPr="002E5EF2" w:rsidRDefault="002E5EF2" w:rsidP="002E5EF2">
      <w:pPr>
        <w:ind w:left="6372"/>
        <w:jc w:val="both"/>
        <w:rPr>
          <w:rFonts w:cs="Times New Roman"/>
          <w:i/>
          <w:sz w:val="18"/>
          <w:szCs w:val="18"/>
        </w:rPr>
      </w:pPr>
      <w:r w:rsidRPr="002E5EF2">
        <w:rPr>
          <w:rFonts w:eastAsia="Tahoma" w:cs="Times New Roman"/>
          <w:color w:val="000000"/>
          <w:sz w:val="18"/>
          <w:szCs w:val="18"/>
        </w:rPr>
        <w:t>do reprezentowania Wykonawcy)</w:t>
      </w:r>
    </w:p>
    <w:p w:rsidR="002E5EF2" w:rsidRPr="002E5EF2" w:rsidRDefault="002E5EF2" w:rsidP="002E5EF2">
      <w:pPr>
        <w:pStyle w:val="Bezodst3fpf3w"/>
        <w:spacing w:line="360" w:lineRule="auto"/>
        <w:jc w:val="both"/>
        <w:rPr>
          <w:rFonts w:eastAsia="Tahoma"/>
          <w:sz w:val="24"/>
          <w:szCs w:val="24"/>
        </w:rPr>
      </w:pPr>
    </w:p>
    <w:p w:rsidR="00265E60" w:rsidRPr="002E5EF2" w:rsidRDefault="00265E60" w:rsidP="002E5EF2">
      <w:pPr>
        <w:widowControl/>
        <w:suppressAutoHyphens w:val="0"/>
        <w:rPr>
          <w:rFonts w:cs="Times New Roman"/>
        </w:rPr>
      </w:pPr>
      <w:bookmarkStart w:id="0" w:name="_GoBack"/>
      <w:bookmarkEnd w:id="0"/>
    </w:p>
    <w:sectPr w:rsidR="00265E60" w:rsidRPr="002E5EF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2B0" w:rsidRDefault="002952B0" w:rsidP="002E5EF2">
      <w:r>
        <w:separator/>
      </w:r>
    </w:p>
  </w:endnote>
  <w:endnote w:type="continuationSeparator" w:id="0">
    <w:p w:rsidR="002952B0" w:rsidRDefault="002952B0" w:rsidP="002E5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2B0" w:rsidRDefault="002952B0" w:rsidP="002E5EF2">
      <w:r>
        <w:separator/>
      </w:r>
    </w:p>
  </w:footnote>
  <w:footnote w:type="continuationSeparator" w:id="0">
    <w:p w:rsidR="002952B0" w:rsidRDefault="002952B0" w:rsidP="002E5E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EF2" w:rsidRDefault="002E5EF2">
    <w:pPr>
      <w:pStyle w:val="Nagwek"/>
    </w:pPr>
    <w:r>
      <w:tab/>
      <w:t xml:space="preserve">                                                                                                             Załącznik nr. 6 do SWZ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EF2"/>
    <w:rsid w:val="00265E60"/>
    <w:rsid w:val="002952B0"/>
    <w:rsid w:val="002E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3A69F-00F6-421E-AC57-727A1142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EF2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2E5EF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E5EF2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Tekstpodstawowy25">
    <w:name w:val="Tekst podstawowy 25"/>
    <w:basedOn w:val="Normalny"/>
    <w:rsid w:val="002E5EF2"/>
    <w:pPr>
      <w:widowControl/>
      <w:suppressAutoHyphens w:val="0"/>
      <w:spacing w:line="160" w:lineRule="atLeast"/>
      <w:jc w:val="center"/>
    </w:pPr>
    <w:rPr>
      <w:rFonts w:eastAsia="Times New Roman" w:cs="Times New Roman"/>
      <w:kern w:val="0"/>
      <w:lang w:eastAsia="pl-PL" w:bidi="ar-SA"/>
    </w:rPr>
  </w:style>
  <w:style w:type="paragraph" w:customStyle="1" w:styleId="Bezodst3fpf3w">
    <w:name w:val="Bez odstę3fpóf3w"/>
    <w:rsid w:val="002E5EF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E5EF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E5EF2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2E5EF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E5EF2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Lipnicka</dc:creator>
  <cp:keywords/>
  <dc:description/>
  <cp:lastModifiedBy>Sylwia Lipnicka</cp:lastModifiedBy>
  <cp:revision>1</cp:revision>
  <dcterms:created xsi:type="dcterms:W3CDTF">2025-11-24T07:47:00Z</dcterms:created>
  <dcterms:modified xsi:type="dcterms:W3CDTF">2025-11-24T07:55:00Z</dcterms:modified>
</cp:coreProperties>
</file>